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24C" w:rsidRPr="00A4624C" w:rsidRDefault="008377B7" w:rsidP="008377B7">
      <w:pPr>
        <w:suppressAutoHyphens/>
        <w:spacing w:after="0"/>
        <w:ind w:left="-567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462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Аннотация к рабочей программе факультатив</w:t>
      </w:r>
      <w:r w:rsidR="00A4624C" w:rsidRPr="00A462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ного курса</w:t>
      </w:r>
    </w:p>
    <w:p w:rsidR="008377B7" w:rsidRPr="00A4624C" w:rsidRDefault="008377B7" w:rsidP="008377B7">
      <w:pPr>
        <w:suppressAutoHyphens/>
        <w:spacing w:after="0"/>
        <w:ind w:left="-567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462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«Избранные вопросы математики» </w:t>
      </w:r>
    </w:p>
    <w:p w:rsidR="008377B7" w:rsidRPr="00A4624C" w:rsidRDefault="008377B7" w:rsidP="008377B7">
      <w:pPr>
        <w:suppressAutoHyphens/>
        <w:spacing w:after="0"/>
        <w:ind w:left="-567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462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учащихся 11 – 12 класса</w:t>
      </w:r>
    </w:p>
    <w:p w:rsidR="008377B7" w:rsidRPr="00A4624C" w:rsidRDefault="008377B7" w:rsidP="008377B7">
      <w:pPr>
        <w:suppressAutoHyphens/>
        <w:spacing w:after="0"/>
        <w:ind w:firstLine="993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462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 Новикова Альбина Леонидовна.</w:t>
      </w:r>
    </w:p>
    <w:p w:rsidR="00A4624C" w:rsidRPr="00A4624C" w:rsidRDefault="00A4624C" w:rsidP="008377B7">
      <w:pPr>
        <w:pStyle w:val="30"/>
        <w:spacing w:before="0" w:line="240" w:lineRule="auto"/>
        <w:ind w:left="-426" w:right="240"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A4624C">
        <w:rPr>
          <w:rFonts w:eastAsia="Times New Roman" w:cs="Times New Roman"/>
          <w:b w:val="0"/>
          <w:spacing w:val="-3"/>
          <w:sz w:val="28"/>
          <w:szCs w:val="28"/>
        </w:rPr>
        <w:t xml:space="preserve"> </w:t>
      </w:r>
    </w:p>
    <w:p w:rsidR="008377B7" w:rsidRPr="00A4624C" w:rsidRDefault="008377B7" w:rsidP="008377B7">
      <w:pPr>
        <w:pStyle w:val="30"/>
        <w:spacing w:before="0" w:line="240" w:lineRule="auto"/>
        <w:ind w:left="-426" w:right="240"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A4624C">
        <w:rPr>
          <w:rFonts w:eastAsia="Times New Roman" w:cs="Times New Roman"/>
          <w:b w:val="0"/>
          <w:spacing w:val="-3"/>
          <w:sz w:val="28"/>
          <w:szCs w:val="28"/>
        </w:rPr>
        <w:t>Рабочая программа факультативного курса разработана для учащихся 11 -12 классов. Программа факультатива составлена на основе Программы для общеобразовательных учреждений, соответствующей требованиям Федерального компонента государственного образовательного стандарта основного общего образования по математике.</w:t>
      </w:r>
    </w:p>
    <w:p w:rsidR="008377B7" w:rsidRPr="00A4624C" w:rsidRDefault="008377B7" w:rsidP="0049522A">
      <w:pPr>
        <w:pStyle w:val="30"/>
        <w:spacing w:before="0" w:line="240" w:lineRule="auto"/>
        <w:ind w:left="-426" w:right="240"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A4624C">
        <w:rPr>
          <w:rFonts w:eastAsia="Times New Roman" w:cs="Times New Roman"/>
          <w:b w:val="0"/>
          <w:spacing w:val="-3"/>
          <w:sz w:val="28"/>
          <w:szCs w:val="28"/>
        </w:rPr>
        <w:t>Программа факультативного курса даёт возможность как можно полнее развивать потенциальные творческие способности каждого ученика, не ограничив</w:t>
      </w:r>
      <w:bookmarkStart w:id="0" w:name="_GoBack"/>
      <w:bookmarkEnd w:id="0"/>
      <w:r w:rsidRPr="00A4624C">
        <w:rPr>
          <w:rFonts w:eastAsia="Times New Roman" w:cs="Times New Roman"/>
          <w:b w:val="0"/>
          <w:spacing w:val="-3"/>
          <w:sz w:val="28"/>
          <w:szCs w:val="28"/>
        </w:rPr>
        <w:t xml:space="preserve">ая заранее сверху уровень сложности используемых задач. </w:t>
      </w:r>
    </w:p>
    <w:p w:rsidR="008377B7" w:rsidRPr="00A4624C" w:rsidRDefault="00A4624C" w:rsidP="00A4624C">
      <w:pPr>
        <w:pStyle w:val="30"/>
        <w:spacing w:before="0" w:line="240" w:lineRule="auto"/>
        <w:ind w:left="-426" w:right="240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A4624C">
        <w:rPr>
          <w:rFonts w:eastAsia="Times New Roman" w:cs="Times New Roman"/>
          <w:b w:val="0"/>
          <w:spacing w:val="-3"/>
          <w:sz w:val="28"/>
          <w:szCs w:val="28"/>
        </w:rPr>
        <w:t xml:space="preserve">       </w:t>
      </w:r>
      <w:r w:rsidR="008377B7" w:rsidRPr="00A4624C">
        <w:rPr>
          <w:rFonts w:eastAsia="Times New Roman" w:cs="Times New Roman"/>
          <w:b w:val="0"/>
          <w:spacing w:val="-3"/>
          <w:sz w:val="28"/>
          <w:szCs w:val="28"/>
        </w:rPr>
        <w:t xml:space="preserve"> Назначение данного курса – дать учащимся, проявляющим  повышенный интерес к математике, возможность углубленного изучения основного курса путем рассмотрения задач, требующих нестандартного подхода при своем решении. Факультативные занятия дают возможность учащимся самим участвовать в поиске решения (от прочтения условия до получения ответа), не навязывать стандартные схемы решения. Задачи имеют идейную и техническую сложность.</w:t>
      </w:r>
    </w:p>
    <w:p w:rsidR="008377B7" w:rsidRPr="00A4624C" w:rsidRDefault="008377B7" w:rsidP="008377B7">
      <w:pPr>
        <w:pStyle w:val="30"/>
        <w:spacing w:before="0" w:line="240" w:lineRule="auto"/>
        <w:ind w:left="-426" w:right="240"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A4624C">
        <w:rPr>
          <w:rFonts w:eastAsia="Times New Roman" w:cs="Times New Roman"/>
          <w:b w:val="0"/>
          <w:spacing w:val="-3"/>
          <w:sz w:val="28"/>
          <w:szCs w:val="28"/>
        </w:rPr>
        <w:t>Программа рассчитана на 68 часов: один час в неделю в 11 классе – 34 часа, один час в неделю в 12 классе – 34 часа.</w:t>
      </w:r>
      <w:r w:rsidRPr="00A4624C">
        <w:rPr>
          <w:sz w:val="28"/>
          <w:szCs w:val="28"/>
        </w:rPr>
        <w:t xml:space="preserve"> </w:t>
      </w:r>
      <w:r w:rsidRPr="00A4624C">
        <w:rPr>
          <w:rFonts w:eastAsia="Times New Roman" w:cs="Times New Roman"/>
          <w:b w:val="0"/>
          <w:spacing w:val="-3"/>
          <w:sz w:val="28"/>
          <w:szCs w:val="28"/>
        </w:rPr>
        <w:t>Срок реализации программы два года.</w:t>
      </w:r>
    </w:p>
    <w:p w:rsidR="008377B7" w:rsidRPr="00A4624C" w:rsidRDefault="008377B7" w:rsidP="008377B7">
      <w:pPr>
        <w:rPr>
          <w:sz w:val="28"/>
          <w:szCs w:val="28"/>
        </w:rPr>
      </w:pPr>
    </w:p>
    <w:p w:rsidR="0009311F" w:rsidRPr="00A4624C" w:rsidRDefault="0009311F">
      <w:pPr>
        <w:rPr>
          <w:sz w:val="28"/>
          <w:szCs w:val="28"/>
        </w:rPr>
      </w:pPr>
    </w:p>
    <w:sectPr w:rsidR="0009311F" w:rsidRPr="00A46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BB9"/>
    <w:rsid w:val="0009311F"/>
    <w:rsid w:val="0049522A"/>
    <w:rsid w:val="008377B7"/>
    <w:rsid w:val="00A4624C"/>
    <w:rsid w:val="00A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uiPriority w:val="99"/>
    <w:rsid w:val="008377B7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8377B7"/>
    <w:pPr>
      <w:shd w:val="clear" w:color="auto" w:fill="FFFFFF"/>
      <w:spacing w:before="180" w:after="0" w:line="230" w:lineRule="exact"/>
      <w:jc w:val="center"/>
      <w:outlineLvl w:val="2"/>
    </w:pPr>
    <w:rPr>
      <w:rFonts w:ascii="Times New Roman" w:eastAsiaTheme="minorHAnsi" w:hAnsi="Times New Roman"/>
      <w:b/>
      <w:bCs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uiPriority w:val="99"/>
    <w:rsid w:val="008377B7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8377B7"/>
    <w:pPr>
      <w:shd w:val="clear" w:color="auto" w:fill="FFFFFF"/>
      <w:spacing w:before="180" w:after="0" w:line="230" w:lineRule="exact"/>
      <w:jc w:val="center"/>
      <w:outlineLvl w:val="2"/>
    </w:pPr>
    <w:rPr>
      <w:rFonts w:ascii="Times New Roman" w:eastAsiaTheme="minorHAnsi" w:hAnsi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"Северодвинская СКОШИ"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Kab113</dc:creator>
  <cp:keywords/>
  <dc:description/>
  <cp:lastModifiedBy>ЗамдикУР</cp:lastModifiedBy>
  <cp:revision>4</cp:revision>
  <dcterms:created xsi:type="dcterms:W3CDTF">2017-02-27T05:37:00Z</dcterms:created>
  <dcterms:modified xsi:type="dcterms:W3CDTF">2017-03-02T09:21:00Z</dcterms:modified>
</cp:coreProperties>
</file>